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E33" w14:textId="4535EA2F" w:rsidR="00E64A64" w:rsidRPr="00E64A64" w:rsidRDefault="00E64A64" w:rsidP="000E69FE">
      <w:pPr>
        <w:rPr>
          <w:b/>
          <w:bCs/>
          <w:sz w:val="32"/>
          <w:szCs w:val="32"/>
        </w:rPr>
      </w:pPr>
      <w:r w:rsidRPr="00E64A64">
        <w:rPr>
          <w:b/>
          <w:bCs/>
          <w:sz w:val="32"/>
          <w:szCs w:val="32"/>
        </w:rPr>
        <w:t>Leadership</w:t>
      </w:r>
      <w:r w:rsidR="00606A7C">
        <w:rPr>
          <w:b/>
          <w:bCs/>
          <w:sz w:val="32"/>
          <w:szCs w:val="32"/>
        </w:rPr>
        <w:t xml:space="preserve"> Action Plan Template</w:t>
      </w:r>
    </w:p>
    <w:p w14:paraId="41F7DC9D" w14:textId="77777777" w:rsidR="00E64A64" w:rsidRDefault="00E64A64" w:rsidP="000E69FE">
      <w:pPr>
        <w:rPr>
          <w:sz w:val="32"/>
          <w:szCs w:val="32"/>
        </w:rPr>
      </w:pPr>
    </w:p>
    <w:p w14:paraId="3D62FA9B" w14:textId="21F7FED4" w:rsidR="000E69FE" w:rsidRDefault="000E69FE" w:rsidP="000E69FE">
      <w:pPr>
        <w:rPr>
          <w:b/>
          <w:bCs/>
          <w:sz w:val="28"/>
          <w:szCs w:val="28"/>
        </w:rPr>
      </w:pPr>
      <w:r w:rsidRPr="00FD77C5">
        <w:rPr>
          <w:b/>
          <w:bCs/>
          <w:sz w:val="28"/>
          <w:szCs w:val="28"/>
        </w:rPr>
        <w:t>Strategic Goal 1: Support Members</w:t>
      </w:r>
    </w:p>
    <w:p w14:paraId="6E268C95" w14:textId="77777777" w:rsidR="00606A7C" w:rsidRPr="00FD77C5" w:rsidRDefault="00606A7C" w:rsidP="000E69FE">
      <w:pPr>
        <w:rPr>
          <w:b/>
          <w:bCs/>
          <w:sz w:val="28"/>
          <w:szCs w:val="28"/>
        </w:rPr>
      </w:pPr>
    </w:p>
    <w:p w14:paraId="1F2E7D4E" w14:textId="22079D48" w:rsidR="000E69FE" w:rsidRPr="00606A7C" w:rsidRDefault="000E69FE" w:rsidP="000E69FE">
      <w:pPr>
        <w:rPr>
          <w:b/>
          <w:bCs/>
          <w:sz w:val="28"/>
          <w:szCs w:val="28"/>
        </w:rPr>
      </w:pPr>
      <w:r w:rsidRPr="00F7142B">
        <w:rPr>
          <w:b/>
          <w:bCs/>
          <w:sz w:val="28"/>
          <w:szCs w:val="28"/>
        </w:rPr>
        <w:tab/>
      </w:r>
      <w:r w:rsidRPr="00606A7C">
        <w:rPr>
          <w:b/>
          <w:bCs/>
          <w:sz w:val="28"/>
          <w:szCs w:val="28"/>
        </w:rPr>
        <w:t>1.B. Enhance existing membership opportunities.</w:t>
      </w:r>
    </w:p>
    <w:p w14:paraId="23D649FA" w14:textId="1A3DC7AE" w:rsidR="000E69FE" w:rsidRPr="00606A7C" w:rsidRDefault="000E69FE" w:rsidP="00606A7C">
      <w:pPr>
        <w:ind w:left="720" w:firstLine="720"/>
      </w:pPr>
      <w:r w:rsidRPr="00606A7C">
        <w:t>1.B.1. Strengthen personal and professional growth.</w:t>
      </w:r>
    </w:p>
    <w:p w14:paraId="6EE0BB48" w14:textId="77777777" w:rsidR="000E69FE" w:rsidRPr="00606A7C" w:rsidRDefault="000E69FE" w:rsidP="000E69FE">
      <w:r w:rsidRPr="00606A7C">
        <w:tab/>
      </w:r>
      <w:r w:rsidRPr="00606A7C">
        <w:tab/>
        <w:t>1.B.2  Strengthen individual chapters.</w:t>
      </w:r>
    </w:p>
    <w:p w14:paraId="3E7DB397" w14:textId="77777777" w:rsidR="000E69FE" w:rsidRPr="00606A7C" w:rsidRDefault="000E69FE" w:rsidP="000E69FE">
      <w:pPr>
        <w:ind w:left="720" w:firstLine="360"/>
      </w:pPr>
      <w:r w:rsidRPr="00606A7C">
        <w:tab/>
        <w:t>1.B.5. Promote and strengthen communication.</w:t>
      </w:r>
    </w:p>
    <w:p w14:paraId="775F7A33" w14:textId="77777777" w:rsidR="000E69FE" w:rsidRPr="00FD77C5" w:rsidRDefault="000E69FE" w:rsidP="000E69FE">
      <w:pPr>
        <w:ind w:left="720" w:firstLine="360"/>
        <w:rPr>
          <w:b/>
          <w:bCs/>
        </w:rPr>
      </w:pPr>
    </w:p>
    <w:p w14:paraId="24DFE845" w14:textId="77777777" w:rsidR="000E69FE" w:rsidRDefault="000E69FE" w:rsidP="000E69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Goal 2:  Develop Leaders</w:t>
      </w:r>
    </w:p>
    <w:p w14:paraId="3CDE6EB7" w14:textId="77777777" w:rsidR="000E69FE" w:rsidRDefault="000E69FE" w:rsidP="000E69FE">
      <w:pPr>
        <w:rPr>
          <w:b/>
          <w:bCs/>
          <w:sz w:val="28"/>
          <w:szCs w:val="28"/>
        </w:rPr>
      </w:pPr>
    </w:p>
    <w:p w14:paraId="3C4A3F8B" w14:textId="77777777" w:rsidR="000E69FE" w:rsidRDefault="000E69FE" w:rsidP="000E69FE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2.A. Create leadership opportunities for ALL members</w:t>
      </w:r>
    </w:p>
    <w:p w14:paraId="077481E7" w14:textId="77777777" w:rsidR="000E69FE" w:rsidRPr="00606A7C" w:rsidRDefault="000E69FE" w:rsidP="000E69FE">
      <w:pPr>
        <w:ind w:firstLine="720"/>
      </w:pPr>
      <w:r>
        <w:rPr>
          <w:b/>
          <w:bCs/>
          <w:sz w:val="28"/>
          <w:szCs w:val="28"/>
        </w:rPr>
        <w:tab/>
      </w:r>
      <w:r w:rsidRPr="00606A7C">
        <w:t>2.A.1. Provide leadership training through a variety of media.</w:t>
      </w:r>
    </w:p>
    <w:p w14:paraId="1BA83C8F" w14:textId="77777777" w:rsidR="000E69FE" w:rsidRPr="00606A7C" w:rsidRDefault="000E69FE" w:rsidP="000E69FE">
      <w:pPr>
        <w:ind w:firstLine="720"/>
      </w:pPr>
      <w:r w:rsidRPr="00606A7C">
        <w:tab/>
        <w:t>2.A.2. Empower members to take on leadership roles.</w:t>
      </w:r>
    </w:p>
    <w:p w14:paraId="2027F1EC" w14:textId="77777777" w:rsidR="000E69FE" w:rsidRDefault="000E69FE" w:rsidP="000E69FE">
      <w:pPr>
        <w:ind w:firstLine="720"/>
        <w:rPr>
          <w:b/>
          <w:bCs/>
          <w:sz w:val="28"/>
          <w:szCs w:val="28"/>
        </w:rPr>
      </w:pPr>
    </w:p>
    <w:p w14:paraId="2D4B41E6" w14:textId="6D0410F4" w:rsidR="000E69FE" w:rsidRDefault="000E69FE" w:rsidP="00606A7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2.B.  Establish leadership training for all members.</w:t>
      </w:r>
    </w:p>
    <w:p w14:paraId="3B2BD2E5" w14:textId="77777777" w:rsidR="000E69FE" w:rsidRPr="00606A7C" w:rsidRDefault="000E69FE" w:rsidP="000E69FE">
      <w:pPr>
        <w:ind w:left="720" w:firstLine="720"/>
      </w:pPr>
      <w:r w:rsidRPr="00606A7C">
        <w:t>2.B.1 Create diverse ways to conduct leadership training.</w:t>
      </w:r>
    </w:p>
    <w:p w14:paraId="1B4679D4" w14:textId="4F222C23" w:rsidR="000E69FE" w:rsidRPr="00BE594E" w:rsidRDefault="000E69FE" w:rsidP="000E69FE">
      <w:pPr>
        <w:ind w:left="720" w:firstLine="720"/>
        <w:rPr>
          <w:b/>
          <w:bCs/>
        </w:rPr>
      </w:pPr>
      <w:r w:rsidRPr="00606A7C">
        <w:t xml:space="preserve">2.B.2. Offer mentoring opportunities for emerging </w:t>
      </w:r>
      <w:proofErr w:type="gramStart"/>
      <w:r w:rsidRPr="00606A7C">
        <w:t>leaders</w:t>
      </w:r>
      <w:proofErr w:type="gramEnd"/>
    </w:p>
    <w:p w14:paraId="79BC7D4C" w14:textId="5FF3ABC3" w:rsidR="000E69FE" w:rsidRPr="0062266B" w:rsidRDefault="000E69FE" w:rsidP="000E69FE">
      <w:pPr>
        <w:pStyle w:val="Heading1"/>
        <w:rPr>
          <w:b w:val="0"/>
          <w:bCs w:val="0"/>
          <w:i w:val="0"/>
          <w:iCs w:val="0"/>
          <w:color w:val="4472C4" w:themeColor="accent1"/>
          <w:sz w:val="32"/>
          <w:szCs w:val="32"/>
        </w:rPr>
      </w:pPr>
      <w:r w:rsidRPr="0062266B">
        <w:rPr>
          <w:i w:val="0"/>
          <w:iCs w:val="0"/>
          <w:color w:val="4472C4" w:themeColor="accent1"/>
          <w:sz w:val="32"/>
          <w:szCs w:val="32"/>
        </w:rPr>
        <w:t>SMART Goal: Ma</w:t>
      </w:r>
      <w:r w:rsidR="00606A7C">
        <w:rPr>
          <w:i w:val="0"/>
          <w:iCs w:val="0"/>
          <w:color w:val="4472C4" w:themeColor="accent1"/>
          <w:sz w:val="32"/>
          <w:szCs w:val="32"/>
        </w:rPr>
        <w:t>i</w:t>
      </w:r>
      <w:r w:rsidRPr="0062266B">
        <w:rPr>
          <w:i w:val="0"/>
          <w:iCs w:val="0"/>
          <w:color w:val="4472C4" w:themeColor="accent1"/>
          <w:sz w:val="32"/>
          <w:szCs w:val="32"/>
        </w:rPr>
        <w:t>ntain or increase membership in DKG  as measured by the number of members who pay dues by October 1</w:t>
      </w:r>
      <w:r w:rsidRPr="0062266B">
        <w:rPr>
          <w:i w:val="0"/>
          <w:iCs w:val="0"/>
          <w:color w:val="4472C4" w:themeColor="accent1"/>
          <w:sz w:val="32"/>
          <w:szCs w:val="32"/>
          <w:vertAlign w:val="superscript"/>
        </w:rPr>
        <w:t>st</w:t>
      </w:r>
      <w:r w:rsidRPr="0062266B">
        <w:rPr>
          <w:i w:val="0"/>
          <w:iCs w:val="0"/>
          <w:color w:val="4472C4" w:themeColor="accent1"/>
          <w:sz w:val="32"/>
          <w:szCs w:val="32"/>
        </w:rPr>
        <w:t xml:space="preserve"> of each calendar year and complete State </w:t>
      </w:r>
      <w:r w:rsidR="0062266B">
        <w:rPr>
          <w:i w:val="0"/>
          <w:iCs w:val="0"/>
          <w:color w:val="4472C4" w:themeColor="accent1"/>
          <w:sz w:val="32"/>
          <w:szCs w:val="32"/>
        </w:rPr>
        <w:t>and/</w:t>
      </w:r>
      <w:r w:rsidRPr="0062266B">
        <w:rPr>
          <w:i w:val="0"/>
          <w:iCs w:val="0"/>
          <w:color w:val="4472C4" w:themeColor="accent1"/>
          <w:sz w:val="32"/>
          <w:szCs w:val="32"/>
        </w:rPr>
        <w:t>or International Leadership training.</w:t>
      </w:r>
    </w:p>
    <w:p w14:paraId="625EBDB5" w14:textId="77777777" w:rsidR="00431D37" w:rsidRPr="00667C73" w:rsidRDefault="00431D37" w:rsidP="00431D37">
      <w:pPr>
        <w:rPr>
          <w:b/>
          <w:bCs/>
          <w:color w:val="4472C4" w:themeColor="accent1"/>
          <w:sz w:val="32"/>
          <w:szCs w:val="32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340"/>
        <w:gridCol w:w="2116"/>
        <w:gridCol w:w="1859"/>
        <w:gridCol w:w="2146"/>
        <w:gridCol w:w="1169"/>
      </w:tblGrid>
      <w:tr w:rsidR="00431D37" w14:paraId="60B4ECB6" w14:textId="77777777" w:rsidTr="00431D37">
        <w:trPr>
          <w:trHeight w:val="1034"/>
        </w:trPr>
        <w:tc>
          <w:tcPr>
            <w:tcW w:w="2340" w:type="dxa"/>
          </w:tcPr>
          <w:p w14:paraId="67A0BD0A" w14:textId="5EB108B5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Strategy</w:t>
            </w:r>
            <w:r>
              <w:rPr>
                <w:b/>
                <w:bCs/>
              </w:rPr>
              <w:t>:</w:t>
            </w:r>
          </w:p>
          <w:p w14:paraId="1C81253E" w14:textId="77777777" w:rsidR="00431D37" w:rsidRPr="00363919" w:rsidRDefault="00431D37" w:rsidP="000D453F">
            <w:pPr>
              <w:rPr>
                <w:b/>
                <w:bCs/>
              </w:rPr>
            </w:pPr>
          </w:p>
          <w:p w14:paraId="217E71A0" w14:textId="77777777" w:rsidR="00431D37" w:rsidRPr="00363919" w:rsidRDefault="00431D37" w:rsidP="000D453F">
            <w:pPr>
              <w:rPr>
                <w:b/>
                <w:bCs/>
              </w:rPr>
            </w:pPr>
          </w:p>
          <w:p w14:paraId="0AD9C026" w14:textId="77777777" w:rsidR="00431D37" w:rsidRPr="00363919" w:rsidRDefault="00431D37" w:rsidP="000D453F">
            <w:pPr>
              <w:rPr>
                <w:b/>
                <w:bCs/>
              </w:rPr>
            </w:pPr>
          </w:p>
        </w:tc>
        <w:tc>
          <w:tcPr>
            <w:tcW w:w="2116" w:type="dxa"/>
          </w:tcPr>
          <w:p w14:paraId="5EAD2E0C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Who is the person responsible?</w:t>
            </w:r>
          </w:p>
        </w:tc>
        <w:tc>
          <w:tcPr>
            <w:tcW w:w="1859" w:type="dxa"/>
          </w:tcPr>
          <w:p w14:paraId="34CC5DB3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Evidence of accomplishment</w:t>
            </w:r>
          </w:p>
        </w:tc>
        <w:tc>
          <w:tcPr>
            <w:tcW w:w="2146" w:type="dxa"/>
          </w:tcPr>
          <w:p w14:paraId="1F335F9D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Notes, modifications to the strategy</w:t>
            </w:r>
          </w:p>
        </w:tc>
        <w:tc>
          <w:tcPr>
            <w:tcW w:w="1169" w:type="dxa"/>
          </w:tcPr>
          <w:p w14:paraId="10E7DDBC" w14:textId="7FBBB3E0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Timeline</w:t>
            </w:r>
          </w:p>
          <w:p w14:paraId="2A3224A7" w14:textId="77777777" w:rsidR="00431D37" w:rsidRPr="00363919" w:rsidRDefault="00431D37" w:rsidP="000D453F">
            <w:pPr>
              <w:rPr>
                <w:b/>
                <w:bCs/>
              </w:rPr>
            </w:pPr>
          </w:p>
        </w:tc>
      </w:tr>
    </w:tbl>
    <w:p w14:paraId="0DBACA40" w14:textId="77777777" w:rsidR="003F033D" w:rsidRDefault="003F033D"/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340"/>
        <w:gridCol w:w="2070"/>
        <w:gridCol w:w="1890"/>
        <w:gridCol w:w="2160"/>
        <w:gridCol w:w="1170"/>
      </w:tblGrid>
      <w:tr w:rsidR="00431D37" w14:paraId="77BD9E4E" w14:textId="77777777" w:rsidTr="00431D37">
        <w:tc>
          <w:tcPr>
            <w:tcW w:w="2340" w:type="dxa"/>
          </w:tcPr>
          <w:p w14:paraId="6B6151A8" w14:textId="77777777" w:rsidR="00431D37" w:rsidRDefault="00431D37"/>
          <w:p w14:paraId="38EEEC18" w14:textId="77777777" w:rsidR="002876CE" w:rsidRDefault="002876CE"/>
          <w:p w14:paraId="01BA5840" w14:textId="0F86942B" w:rsidR="002876CE" w:rsidRDefault="002876CE"/>
        </w:tc>
        <w:tc>
          <w:tcPr>
            <w:tcW w:w="2070" w:type="dxa"/>
          </w:tcPr>
          <w:p w14:paraId="64D83324" w14:textId="77777777" w:rsidR="00431D37" w:rsidRDefault="00431D37"/>
        </w:tc>
        <w:tc>
          <w:tcPr>
            <w:tcW w:w="1890" w:type="dxa"/>
          </w:tcPr>
          <w:p w14:paraId="552EC625" w14:textId="77777777" w:rsidR="00431D37" w:rsidRDefault="00431D37"/>
        </w:tc>
        <w:tc>
          <w:tcPr>
            <w:tcW w:w="2160" w:type="dxa"/>
          </w:tcPr>
          <w:p w14:paraId="7E7450A8" w14:textId="77777777" w:rsidR="00431D37" w:rsidRDefault="00431D37"/>
        </w:tc>
        <w:tc>
          <w:tcPr>
            <w:tcW w:w="1170" w:type="dxa"/>
          </w:tcPr>
          <w:p w14:paraId="4F47275B" w14:textId="77777777" w:rsidR="00431D37" w:rsidRDefault="00431D37"/>
        </w:tc>
      </w:tr>
      <w:tr w:rsidR="00431D37" w14:paraId="57AFBC74" w14:textId="77777777" w:rsidTr="00431D37">
        <w:tc>
          <w:tcPr>
            <w:tcW w:w="2340" w:type="dxa"/>
          </w:tcPr>
          <w:p w14:paraId="0D289222" w14:textId="77777777" w:rsidR="00431D37" w:rsidRDefault="00431D37"/>
          <w:p w14:paraId="4BEB51DE" w14:textId="77777777" w:rsidR="002876CE" w:rsidRDefault="002876CE"/>
          <w:p w14:paraId="406F04C8" w14:textId="687AD932" w:rsidR="002876CE" w:rsidRDefault="002876CE"/>
        </w:tc>
        <w:tc>
          <w:tcPr>
            <w:tcW w:w="2070" w:type="dxa"/>
          </w:tcPr>
          <w:p w14:paraId="7E173C9A" w14:textId="77777777" w:rsidR="00431D37" w:rsidRDefault="00431D37"/>
        </w:tc>
        <w:tc>
          <w:tcPr>
            <w:tcW w:w="1890" w:type="dxa"/>
          </w:tcPr>
          <w:p w14:paraId="5C7CD8E1" w14:textId="77777777" w:rsidR="00431D37" w:rsidRDefault="00431D37"/>
        </w:tc>
        <w:tc>
          <w:tcPr>
            <w:tcW w:w="2160" w:type="dxa"/>
          </w:tcPr>
          <w:p w14:paraId="3C99102C" w14:textId="77777777" w:rsidR="00431D37" w:rsidRDefault="00431D37"/>
        </w:tc>
        <w:tc>
          <w:tcPr>
            <w:tcW w:w="1170" w:type="dxa"/>
          </w:tcPr>
          <w:p w14:paraId="570E390E" w14:textId="77777777" w:rsidR="00431D37" w:rsidRDefault="00431D37"/>
        </w:tc>
      </w:tr>
      <w:tr w:rsidR="00431D37" w14:paraId="4AC1A8B6" w14:textId="77777777" w:rsidTr="00431D37">
        <w:tc>
          <w:tcPr>
            <w:tcW w:w="2340" w:type="dxa"/>
          </w:tcPr>
          <w:p w14:paraId="19C721DE" w14:textId="77777777" w:rsidR="00431D37" w:rsidRDefault="00431D37"/>
          <w:p w14:paraId="302D5D10" w14:textId="77777777" w:rsidR="002876CE" w:rsidRDefault="002876CE"/>
          <w:p w14:paraId="0BDD9D56" w14:textId="076B0862" w:rsidR="002876CE" w:rsidRDefault="002876CE"/>
        </w:tc>
        <w:tc>
          <w:tcPr>
            <w:tcW w:w="2070" w:type="dxa"/>
          </w:tcPr>
          <w:p w14:paraId="4FE9B4FF" w14:textId="77777777" w:rsidR="00431D37" w:rsidRDefault="00431D37"/>
        </w:tc>
        <w:tc>
          <w:tcPr>
            <w:tcW w:w="1890" w:type="dxa"/>
          </w:tcPr>
          <w:p w14:paraId="53D182C9" w14:textId="77777777" w:rsidR="00431D37" w:rsidRDefault="00431D37"/>
        </w:tc>
        <w:tc>
          <w:tcPr>
            <w:tcW w:w="2160" w:type="dxa"/>
          </w:tcPr>
          <w:p w14:paraId="2793454B" w14:textId="77777777" w:rsidR="00431D37" w:rsidRDefault="00431D37"/>
        </w:tc>
        <w:tc>
          <w:tcPr>
            <w:tcW w:w="1170" w:type="dxa"/>
          </w:tcPr>
          <w:p w14:paraId="57D613C7" w14:textId="77777777" w:rsidR="00431D37" w:rsidRDefault="00431D37"/>
        </w:tc>
      </w:tr>
    </w:tbl>
    <w:p w14:paraId="18F568F3" w14:textId="77777777" w:rsidR="00431D37" w:rsidRPr="00431D37" w:rsidRDefault="00431D37"/>
    <w:sectPr w:rsidR="00431D37" w:rsidRPr="0043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37"/>
    <w:rsid w:val="000E69FE"/>
    <w:rsid w:val="002876CE"/>
    <w:rsid w:val="003D4B01"/>
    <w:rsid w:val="003F033D"/>
    <w:rsid w:val="00431D37"/>
    <w:rsid w:val="0056678A"/>
    <w:rsid w:val="00584779"/>
    <w:rsid w:val="00606A7C"/>
    <w:rsid w:val="0062266B"/>
    <w:rsid w:val="006B2C9B"/>
    <w:rsid w:val="00D02765"/>
    <w:rsid w:val="00E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62506"/>
  <w15:chartTrackingRefBased/>
  <w15:docId w15:val="{38237357-DA03-5E44-803A-3C277A6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C9B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C9B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C9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C9B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C9B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C9B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C9B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C9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C9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C9B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C9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C9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C9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C9B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C9B"/>
    <w:pPr>
      <w:spacing w:after="200" w:line="288" w:lineRule="auto"/>
    </w:pPr>
    <w:rPr>
      <w:b/>
      <w:bCs/>
      <w:i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2C9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2C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C9B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B2C9B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B2C9B"/>
    <w:rPr>
      <w:b/>
      <w:bCs/>
      <w:spacing w:val="0"/>
    </w:rPr>
  </w:style>
  <w:style w:type="character" w:styleId="Emphasis">
    <w:name w:val="Emphasis"/>
    <w:uiPriority w:val="20"/>
    <w:qFormat/>
    <w:rsid w:val="006B2C9B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B2C9B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B2C9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C9B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B2C9B"/>
    <w:pPr>
      <w:spacing w:after="200" w:line="288" w:lineRule="auto"/>
    </w:pPr>
    <w:rPr>
      <w:color w:val="C45911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B2C9B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C9B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C9B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B2C9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B2C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B2C9B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B2C9B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B2C9B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C9B"/>
    <w:pPr>
      <w:outlineLvl w:val="9"/>
    </w:pPr>
  </w:style>
  <w:style w:type="table" w:styleId="TableGrid">
    <w:name w:val="Table Grid"/>
    <w:basedOn w:val="TableNormal"/>
    <w:uiPriority w:val="39"/>
    <w:rsid w:val="00431D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Aubin</dc:creator>
  <cp:keywords/>
  <dc:description/>
  <cp:lastModifiedBy>Pamela Aubin</cp:lastModifiedBy>
  <cp:revision>6</cp:revision>
  <cp:lastPrinted>2023-04-07T22:48:00Z</cp:lastPrinted>
  <dcterms:created xsi:type="dcterms:W3CDTF">2023-04-07T22:40:00Z</dcterms:created>
  <dcterms:modified xsi:type="dcterms:W3CDTF">2023-05-25T14:29:00Z</dcterms:modified>
</cp:coreProperties>
</file>